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8" w:rsidRPr="00B95F8A" w:rsidRDefault="00B95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</w:t>
      </w:r>
      <w:r w:rsidR="00A27EDF" w:rsidRPr="00B95F8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A27EDF"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="00A27EDF" w:rsidRPr="00B95F8A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  <w:r w:rsidR="00A27EDF" w:rsidRPr="00B95F8A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Тельманский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 сад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Журавушка</w:t>
      </w:r>
      <w:proofErr w:type="spellEnd"/>
      <w:r w:rsidR="00A27EDF" w:rsidRPr="00B95F8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Тляратинского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="00A27EDF" w:rsidRPr="00B95F8A">
        <w:rPr>
          <w:lang w:val="ru-RU"/>
        </w:rPr>
        <w:br/>
      </w:r>
    </w:p>
    <w:p w:rsidR="005859F8" w:rsidRPr="00B95F8A" w:rsidRDefault="005859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8"/>
        <w:gridCol w:w="4395"/>
      </w:tblGrid>
      <w:tr w:rsidR="003437F8" w:rsidRPr="009633D0" w:rsidTr="009633D0">
        <w:trPr>
          <w:trHeight w:val="1"/>
        </w:trPr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3D0" w:rsidRDefault="009633D0" w:rsidP="009633D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33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1952625" cy="1238250"/>
                  <wp:effectExtent l="19050" t="0" r="9525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9F8" w:rsidRPr="009633D0" w:rsidRDefault="005859F8" w:rsidP="009633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59F8" w:rsidRPr="00B95F8A" w:rsidRDefault="00A27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5F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B95F8A">
              <w:rPr>
                <w:lang w:val="ru-RU"/>
              </w:rPr>
              <w:br/>
            </w:r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ГКДОУ РД «</w:t>
            </w:r>
            <w:proofErr w:type="spellStart"/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Тельманский</w:t>
            </w:r>
            <w:proofErr w:type="spellEnd"/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сад «</w:t>
            </w:r>
            <w:proofErr w:type="spellStart"/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Журавушка</w:t>
            </w:r>
            <w:proofErr w:type="spellEnd"/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Тляратинского</w:t>
            </w:r>
            <w:proofErr w:type="spellEnd"/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  <w:r w:rsidRPr="00B95F8A">
              <w:rPr>
                <w:lang w:val="ru-RU"/>
              </w:rPr>
              <w:br/>
            </w:r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16.01</w:t>
            </w:r>
            <w:r w:rsidRPr="00B95F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3437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0952" w:rsidRPr="007A0952" w:rsidRDefault="00A27EDF" w:rsidP="007A095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A09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A095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0952">
        <w:rPr>
          <w:b/>
          <w:lang w:val="ru-RU"/>
        </w:rPr>
        <w:br/>
      </w:r>
      <w:r w:rsidRPr="007A09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gramStart"/>
      <w:r w:rsidRPr="007A09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пропускном</w:t>
      </w:r>
      <w:proofErr w:type="gramEnd"/>
      <w:r w:rsidRPr="007A09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Pr="007A09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7A09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7A0952">
        <w:rPr>
          <w:b/>
          <w:lang w:val="ru-RU"/>
        </w:rPr>
        <w:br/>
      </w:r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казенное дошкольное образовательное учреждение</w:t>
      </w:r>
      <w:r w:rsidR="007A0952" w:rsidRPr="007A0952">
        <w:rPr>
          <w:b/>
          <w:lang w:val="ru-RU"/>
        </w:rPr>
        <w:br/>
      </w:r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Республики Дагестан </w:t>
      </w:r>
      <w:proofErr w:type="spellStart"/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>Тельманский</w:t>
      </w:r>
      <w:proofErr w:type="spellEnd"/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 сад «</w:t>
      </w:r>
      <w:proofErr w:type="spellStart"/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>Журавушка</w:t>
      </w:r>
      <w:proofErr w:type="spellEnd"/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proofErr w:type="spellStart"/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>Тляратинского</w:t>
      </w:r>
      <w:proofErr w:type="spellEnd"/>
      <w:r w:rsidR="007A0952" w:rsidRPr="007A095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r w:rsidR="007A0952" w:rsidRPr="007A0952">
        <w:rPr>
          <w:b/>
          <w:lang w:val="ru-RU"/>
        </w:rPr>
        <w:br/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9F8" w:rsidRPr="00B95F8A" w:rsidRDefault="00A27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859F8" w:rsidRPr="00B95F8A" w:rsidRDefault="00A27EDF" w:rsidP="00B95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в </w:t>
      </w:r>
      <w:r w:rsidR="00B95F8A">
        <w:rPr>
          <w:rFonts w:hAnsi="Times New Roman" w:cs="Times New Roman"/>
          <w:color w:val="000000"/>
          <w:sz w:val="24"/>
          <w:szCs w:val="24"/>
          <w:lang w:val="ru-RU"/>
        </w:rPr>
        <w:t>Государстве</w:t>
      </w:r>
      <w:r w:rsidR="00B95F8A" w:rsidRPr="00B95F8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95F8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95F8A"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ое </w:t>
      </w:r>
      <w:r w:rsid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="00B95F8A" w:rsidRPr="00B95F8A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  <w:r w:rsidR="00B95F8A" w:rsidRPr="00B95F8A">
        <w:rPr>
          <w:lang w:val="ru-RU"/>
        </w:rPr>
        <w:br/>
      </w:r>
      <w:r w:rsidR="00B95F8A"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 «</w:t>
      </w:r>
      <w:proofErr w:type="spellStart"/>
      <w:r w:rsidR="00B95F8A">
        <w:rPr>
          <w:rFonts w:hAnsi="Times New Roman" w:cs="Times New Roman"/>
          <w:color w:val="000000"/>
          <w:sz w:val="24"/>
          <w:szCs w:val="24"/>
          <w:lang w:val="ru-RU"/>
        </w:rPr>
        <w:t>Тельманский</w:t>
      </w:r>
      <w:proofErr w:type="spellEnd"/>
      <w:r w:rsid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дет сад «</w:t>
      </w:r>
      <w:proofErr w:type="spellStart"/>
      <w:r w:rsidR="00B95F8A">
        <w:rPr>
          <w:rFonts w:hAnsi="Times New Roman" w:cs="Times New Roman"/>
          <w:color w:val="000000"/>
          <w:sz w:val="24"/>
          <w:szCs w:val="24"/>
          <w:lang w:val="ru-RU"/>
        </w:rPr>
        <w:t>Журавушка</w:t>
      </w:r>
      <w:proofErr w:type="spellEnd"/>
      <w:r w:rsidR="00B95F8A" w:rsidRPr="00B95F8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5F8A">
        <w:rPr>
          <w:rFonts w:hAnsi="Times New Roman" w:cs="Times New Roman"/>
          <w:color w:val="000000"/>
          <w:sz w:val="24"/>
          <w:szCs w:val="24"/>
          <w:lang w:val="ru-RU"/>
        </w:rPr>
        <w:t>Тляратинского</w:t>
      </w:r>
      <w:proofErr w:type="spellEnd"/>
      <w:r w:rsid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="00B95F8A" w:rsidRPr="00B95F8A">
        <w:rPr>
          <w:lang w:val="ru-RU"/>
        </w:rPr>
        <w:br/>
      </w:r>
      <w:r w:rsidR="00B95F8A"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 и детский сад соответственно)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Положение составлено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, и формы паспорта безопасности этих объектов (территорий)», ГОСТ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распоряжением главы администрации города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30.08.2019 № 311-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рп «О порядке обеспечения безопасности объектов образования», уставом детского сада.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реализации мероприятий и выполнения 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лицами, находящимися на территории и в здании детского сада, в соответствии с требованиями внутреннего распорядка и пожарной безопасности.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1.5. Организация и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режима возлагается на работника детского сада, на которого в соответствии с приказом заведующего 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садом возложена ответственность за пропускной режим, а его непосредственное выполнение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– на охранников охранной организации, с которой детский сад заключил договор на оказание охранных услуг. При необходимости в целях организации и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и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работников детского сада назначается дежурный администратор.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9F8" w:rsidRPr="00B95F8A" w:rsidRDefault="00A27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Пропускной режим работников, воспитанников,</w:t>
      </w:r>
      <w:r w:rsidRPr="00B95F8A">
        <w:rPr>
          <w:lang w:val="ru-RU"/>
        </w:rPr>
        <w:br/>
      </w: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2.1.1. Пропуск работников, воспитанников и посетителей в здание детского сада осуществляется через основной вход, оборудованный контрольно-пропускным пунктом и стационарным металлоискателем.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Запасные входы на пропуск открываются только с разрешения заведующего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 работник детского сада, который его открыл.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Пропуск лиц с электрокардиостимулятором осуществляется через контрольно-пропускной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 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электрокардиостимуляторе и предъявить документ (справку или иной документ) из медицинского учреждения, подтверждающий его наличие у лица.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пропуск граждан на территорию и в здание детского сада может ограничиваться либо прекращаться.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 детского сада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2.2.1. Работники детского сада допускаются в здание в рабочее 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по пропуску.</w:t>
      </w:r>
      <w:r w:rsid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работника пропуска он допускается в детский сад по спискам, заверенным подписью и печатью заведующего, при предъявлении документа, удостоверяющего личность.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2.2.2. В нерабочее время, выходные и праздничные дни в детский сад допускаются заведующий 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садом, его заместители и ответственный за пропускной режим.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2.2.3.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воспитанников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2.3.1. Воспитанники в сопровождении родителей (законных представителей) без предъявления документов и записи в журнале регистрации допускаются в здание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 установленное распорядком дня время на основании пропуска.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2.3.2. Воспитанники, прибывшие вне установленного времени, допускаются в детский сад с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 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либо дежурного администратора.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2.3.3. Проход воспитанников после посещения кинотеатров, музеев, выставочных залов, библиотек и т. д. проводится в сопровождении воспитателя или педагога.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2.3.4. Дети, не являющиеся воспитанниками детского сада, но посещающие детский сад в целях получения дополнительного образования, допускаются в детский сад при предъявлении пропусков и в соответствии с расписанием занятий.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 родителей (законных представителей)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 и иных посетителей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2.4.1. Родители (законные представители) воспитанников и посетители для разрешения личных вопросов могут быть допущены в детский сад по предварительной договоренности с администрацией, о чем дежурные охранники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должны быть 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детского сада по документу, удостоверяющему личность, обязательна.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заведующего 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2.4.3. Родители (законные представители) и посетители допускаются в детский сад, если не превышено максимальное возможное число – 20 посетителей. Остальные посетители ждут своей очереди рядом с постом охраны. Исключение – случаи, установленные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2.4.4 настоящего Положения.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 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детского сада дежурным охранником по распоряжению заведующего детским садом или на основании заявок и согласованных списков.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представителя детского сада, назначенного приказом заведующего.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дежурного охранника.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детский сад по служебной необходимости, пропускаются при предъявлении служебного удостоверения, с записью в журнале учета посетителей.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2.6.2.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2.6.3. В соответствии с действующим законодательством отдельные категории лиц пользуются правом беспрепятственного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заведующему детским садом или его заместителям.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2.7. Пропускной режим для представителей средств массовой информации и иных лиц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2.7.1. Допуск в детский сад представителей средств массовой информации осуществляется с письменного разрешения заведующего детским 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9F8" w:rsidRPr="00B95F8A" w:rsidRDefault="00A27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3.1. Пропуск транспортных средств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через ворота в хозяйственную зону территории детского сада.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детского сада.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3.3.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3.4. В периоды повышенной готовности и чрезвычайных ситуаций, а также в целях усиления мер безопасности приказом заведующего детским садом допуск транспортных средств на территорию детского сада может ограничиваться.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3.5. Въезд транспортных средств детского сада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по транспортным пропускам.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По устным распоряжениям въезд транспортных средств на территорию детского сада запрещен.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3.6. Въезд личного автомобильного транспорта работников на территорию детского сада осуществляется при предъявлении пропуска работника и транспортного пропуска. Пассажиры транспортного средства обязаны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временный (разовый) пропуск.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3.7. Въезд на территорию детского сада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детским 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Въезд транспортных средств, обеспечивающих строительные работы, осуществляется по представленным спискам, согласованным с заведующим детским 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3.10.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охранник немедленно докладывает заведующему детским садом.</w:t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9F8" w:rsidRPr="00B95F8A" w:rsidRDefault="00A27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по материальным пропускам,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независимо от того, временно или безвозвратно вносятся ценности. При вносе и ввозе на территорию и в здание детского сада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детского сада предъявляются одновременно с пропуском лица, осуществляющего транспортировку.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 охранник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вызывает дежурного администратора и действует согласно требованиям своей должностной инструкции.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детского сада после проведенного их осмотра, исключающего пронос запрещенных предметов в здание детского сада (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, холодное и огнестрельное оружие, наркотики и т. п.).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4.5. Решение о вносе оборудования, инвентаря и материалов для проведения занятий с воспитанниками принимается старшим воспитателем (в его отсутствие – лицом, назначенным заведующим детским садом) на основании предварительно оформленной служебной записки от воспитателя или учителя.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Работники эксплуатационно-ремонтных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детский сад строго запрещен.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детский сад по заявкам от руководителей данных организаций, скрепленным их подписью и печатью, согласованным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 ответственным за пропускной режим и завизированным заведующим детским 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детского сада. В других случаях прием почтовых отправлений на хранение и дальнейшую передачу запрещается.</w:t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9F8" w:rsidRPr="00B95F8A" w:rsidRDefault="00A27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 w:rsidR="005859F8" w:rsidRPr="00B95F8A" w:rsidRDefault="00A27E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воспитанникам – с 7:30 до</w:t>
      </w:r>
      <w:r w:rsidR="003437F8">
        <w:rPr>
          <w:rFonts w:hAnsi="Times New Roman" w:cs="Times New Roman"/>
          <w:color w:val="000000"/>
          <w:sz w:val="24"/>
          <w:szCs w:val="24"/>
          <w:lang w:val="ru-RU"/>
        </w:rPr>
        <w:t xml:space="preserve"> 17:0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0 в соответствии со своей </w:t>
      </w:r>
      <w:r w:rsidR="003437F8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59F8" w:rsidRPr="00B95F8A" w:rsidRDefault="00A27E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педагогическим, административным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и техническим работникам детского сада – с 7:30 до 22:00;</w:t>
      </w:r>
    </w:p>
    <w:p w:rsidR="005859F8" w:rsidRDefault="00A27E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с 6:00 до 18:00;</w:t>
      </w:r>
    </w:p>
    <w:p w:rsidR="005859F8" w:rsidRDefault="00A27E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 – с 8:00 до 17:00.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5.1.2. В любое время в детском саду могут находиться заведующий детским садом, его заместители, а также другие лица по письменному решению заведующего детским садом.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дежурного администратора или воспитателя, к которому прибыл посетитель.</w:t>
      </w:r>
    </w:p>
    <w:p w:rsidR="00D20D0B" w:rsidRDefault="00D20D0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0D0B" w:rsidRDefault="00D20D0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0D0B" w:rsidRDefault="00D20D0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5.2.Правила соблюдения </w:t>
      </w:r>
      <w:proofErr w:type="spellStart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5.2.1. В детском саду запрещено: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нарушать Правила внутреннего распорядка детского сада;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заведующего;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5859F8" w:rsidRPr="00B95F8A" w:rsidRDefault="00A27E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5859F8" w:rsidRDefault="00A27ED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5.4.1. С целью обеспечения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детского сада, в обязанности которых входит их хранение.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 присутствии дежурного охранника и представителя администрации детского сада с составлением акта о вскрытии (далее – акт) в произвольной форме.</w:t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9F8" w:rsidRPr="00B95F8A" w:rsidRDefault="00A27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Pr="00B95F8A">
        <w:rPr>
          <w:lang w:val="ru-RU"/>
        </w:rPr>
        <w:br/>
      </w:r>
      <w:r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заведующего детским садом нахождение или перемещение по территории и зданию детского сада может быть прекращено или ограничено.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заведующего детским садом нахождение или перемещение по территории и зданию детского сада может быть ограничено.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5859F8" w:rsidRPr="00B95F8A" w:rsidRDefault="00A27E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:rsidR="005859F8" w:rsidRPr="00B95F8A" w:rsidRDefault="00A27E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5859F8" w:rsidRPr="00B95F8A" w:rsidRDefault="00A27E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5859F8" w:rsidRPr="00B95F8A" w:rsidRDefault="00A27ED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5859F8" w:rsidRPr="00B95F8A" w:rsidRDefault="005859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0D0B" w:rsidRDefault="00D20D0B" w:rsidP="00D20D0B">
      <w:pPr>
        <w:tabs>
          <w:tab w:val="left" w:pos="3300"/>
          <w:tab w:val="center" w:pos="4513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D20D0B" w:rsidRDefault="00D20D0B" w:rsidP="00D20D0B">
      <w:pPr>
        <w:tabs>
          <w:tab w:val="left" w:pos="3300"/>
          <w:tab w:val="center" w:pos="4513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59F8" w:rsidRPr="00B95F8A" w:rsidRDefault="00D20D0B" w:rsidP="00D20D0B">
      <w:pPr>
        <w:tabs>
          <w:tab w:val="left" w:pos="3300"/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ab/>
      </w:r>
      <w:r w:rsidR="00A27EDF" w:rsidRPr="00B95F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5859F8" w:rsidRPr="00B95F8A" w:rsidRDefault="00A27E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B95F8A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sectPr w:rsidR="005859F8" w:rsidRPr="00B95F8A" w:rsidSect="005859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5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01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55D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437F8"/>
    <w:rsid w:val="003514A0"/>
    <w:rsid w:val="003E6E32"/>
    <w:rsid w:val="004F7E17"/>
    <w:rsid w:val="005859F8"/>
    <w:rsid w:val="005A05CE"/>
    <w:rsid w:val="00653AF6"/>
    <w:rsid w:val="007A0952"/>
    <w:rsid w:val="008F6B87"/>
    <w:rsid w:val="009633D0"/>
    <w:rsid w:val="00A27EDF"/>
    <w:rsid w:val="00B73A5A"/>
    <w:rsid w:val="00B95F8A"/>
    <w:rsid w:val="00D20D0B"/>
    <w:rsid w:val="00E438A1"/>
    <w:rsid w:val="00ED1B9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33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dc:description>Подготовлено экспертами Актион-МЦФЭР</dc:description>
  <cp:lastModifiedBy>ахмед</cp:lastModifiedBy>
  <cp:revision>8</cp:revision>
  <dcterms:created xsi:type="dcterms:W3CDTF">2023-07-13T10:31:00Z</dcterms:created>
  <dcterms:modified xsi:type="dcterms:W3CDTF">2023-07-13T15:03:00Z</dcterms:modified>
</cp:coreProperties>
</file>